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32549"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r>
        <w:rPr>
          <w:rFonts w:ascii="Arial" w:hAnsi="Arial" w:cs="Times New Roman"/>
          <w:noProof/>
          <w:color w:val="222222"/>
          <w:sz w:val="28"/>
          <w:szCs w:val="28"/>
          <w:lang w:eastAsia="en-US"/>
        </w:rPr>
        <w:drawing>
          <wp:anchor distT="0" distB="0" distL="114300" distR="114300" simplePos="0" relativeHeight="251658240" behindDoc="0" locked="0" layoutInCell="1" allowOverlap="1" wp14:anchorId="52F991A9" wp14:editId="4B55DD28">
            <wp:simplePos x="0" y="0"/>
            <wp:positionH relativeFrom="column">
              <wp:posOffset>1600200</wp:posOffset>
            </wp:positionH>
            <wp:positionV relativeFrom="paragraph">
              <wp:posOffset>-685800</wp:posOffset>
            </wp:positionV>
            <wp:extent cx="2044700" cy="32766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4F37"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243DC7D3"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7127B122"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1AC34A22"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50FFB9AA"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7D829B40"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168AE70E"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69CEC0DA"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3BC950F3"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35334761"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0B462A8F"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1DDB6D05"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05F20DB8" w14:textId="77777777" w:rsidR="005F7728" w:rsidRDefault="005F7728" w:rsidP="005F7728">
      <w:pPr>
        <w:shd w:val="clear" w:color="auto" w:fill="FFFFFF"/>
        <w:spacing w:after="0"/>
        <w:jc w:val="center"/>
        <w:rPr>
          <w:rFonts w:ascii="Arial" w:hAnsi="Arial" w:cs="Times New Roman"/>
          <w:color w:val="222222"/>
          <w:sz w:val="28"/>
          <w:szCs w:val="28"/>
          <w:lang w:val="en-GB" w:eastAsia="en-US"/>
        </w:rPr>
      </w:pPr>
    </w:p>
    <w:p w14:paraId="32050876"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Last chance to </w:t>
      </w:r>
      <w:r w:rsidRPr="005F7728">
        <w:rPr>
          <w:rFonts w:ascii="Arial" w:hAnsi="Arial" w:cs="Times New Roman"/>
          <w:b/>
          <w:bCs/>
          <w:color w:val="222222"/>
          <w:sz w:val="28"/>
          <w:szCs w:val="28"/>
          <w:lang w:val="en-GB" w:eastAsia="en-US"/>
        </w:rPr>
        <w:t>confirm your reservation</w:t>
      </w:r>
      <w:r w:rsidRPr="005F7728">
        <w:rPr>
          <w:rFonts w:ascii="Arial" w:hAnsi="Arial" w:cs="Times New Roman"/>
          <w:color w:val="222222"/>
          <w:sz w:val="28"/>
          <w:szCs w:val="28"/>
          <w:lang w:val="en-GB" w:eastAsia="en-US"/>
        </w:rPr>
        <w:t> </w:t>
      </w:r>
      <w:r w:rsidRPr="005F7728">
        <w:rPr>
          <w:rFonts w:ascii="Arial" w:hAnsi="Arial" w:cs="Times New Roman"/>
          <w:i/>
          <w:iCs/>
          <w:color w:val="222222"/>
          <w:sz w:val="28"/>
          <w:szCs w:val="28"/>
          <w:lang w:val="en-GB" w:eastAsia="en-US"/>
        </w:rPr>
        <w:t>(including guests)</w:t>
      </w:r>
      <w:r w:rsidRPr="005F7728">
        <w:rPr>
          <w:rFonts w:ascii="Arial" w:hAnsi="Arial" w:cs="Times New Roman"/>
          <w:color w:val="222222"/>
          <w:sz w:val="28"/>
          <w:szCs w:val="28"/>
          <w:lang w:val="en-GB" w:eastAsia="en-US"/>
        </w:rPr>
        <w:t> for the</w:t>
      </w:r>
    </w:p>
    <w:p w14:paraId="06226EB0"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71FD04EA"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Broadway" w:hAnsi="Broadway" w:cs="Times New Roman"/>
          <w:b/>
          <w:bCs/>
          <w:caps/>
          <w:color w:val="FF0066"/>
          <w:spacing w:val="60"/>
          <w:sz w:val="72"/>
          <w:szCs w:val="72"/>
          <w:lang w:val="en-GB" w:eastAsia="en-US"/>
        </w:rPr>
        <w:t>GREAT GATSBY DINNER</w:t>
      </w:r>
    </w:p>
    <w:p w14:paraId="12B280F1"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650961CF"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color w:val="222222"/>
          <w:sz w:val="36"/>
          <w:szCs w:val="36"/>
          <w:lang w:val="en-GB" w:eastAsia="en-US"/>
        </w:rPr>
        <w:t>Saturday 28</w:t>
      </w:r>
      <w:bookmarkStart w:id="0" w:name="_GoBack"/>
      <w:bookmarkEnd w:id="0"/>
      <w:r w:rsidRPr="005F7728">
        <w:rPr>
          <w:rFonts w:ascii="Arial" w:hAnsi="Arial" w:cs="Times New Roman"/>
          <w:b/>
          <w:bCs/>
          <w:color w:val="222222"/>
          <w:sz w:val="36"/>
          <w:szCs w:val="36"/>
          <w:lang w:val="en-GB" w:eastAsia="en-US"/>
        </w:rPr>
        <w:t> November</w:t>
      </w:r>
    </w:p>
    <w:p w14:paraId="33FA2E3F"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xml:space="preserve">(Dress code </w:t>
      </w:r>
      <w:proofErr w:type="gramStart"/>
      <w:r w:rsidRPr="005F7728">
        <w:rPr>
          <w:rFonts w:ascii="Arial" w:hAnsi="Arial" w:cs="Times New Roman"/>
          <w:color w:val="222222"/>
          <w:sz w:val="28"/>
          <w:szCs w:val="28"/>
          <w:lang w:val="en-GB" w:eastAsia="en-US"/>
        </w:rPr>
        <w:t>-  Black</w:t>
      </w:r>
      <w:proofErr w:type="gramEnd"/>
      <w:r w:rsidRPr="005F7728">
        <w:rPr>
          <w:rFonts w:ascii="Arial" w:hAnsi="Arial" w:cs="Times New Roman"/>
          <w:color w:val="222222"/>
          <w:sz w:val="28"/>
          <w:szCs w:val="28"/>
          <w:lang w:val="en-GB" w:eastAsia="en-US"/>
        </w:rPr>
        <w:t xml:space="preserve"> tie - 1920’s optional)</w:t>
      </w:r>
    </w:p>
    <w:p w14:paraId="1FCCFDE1"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16347629" w14:textId="77777777" w:rsidR="005F7728" w:rsidRPr="005F7728" w:rsidRDefault="005F7728" w:rsidP="005F7728">
      <w:pPr>
        <w:shd w:val="clear" w:color="auto" w:fill="FFFFFF"/>
        <w:spacing w:after="0"/>
        <w:ind w:right="72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Over </w:t>
      </w:r>
      <w:r w:rsidRPr="005F7728">
        <w:rPr>
          <w:rFonts w:ascii="Arial" w:hAnsi="Arial" w:cs="Times New Roman"/>
          <w:color w:val="1F497D"/>
          <w:sz w:val="28"/>
          <w:szCs w:val="28"/>
          <w:lang w:val="en-GB" w:eastAsia="en-US"/>
        </w:rPr>
        <w:t>8</w:t>
      </w:r>
      <w:r w:rsidRPr="005F7728">
        <w:rPr>
          <w:rFonts w:ascii="Arial" w:hAnsi="Arial" w:cs="Times New Roman"/>
          <w:color w:val="222222"/>
          <w:sz w:val="28"/>
          <w:szCs w:val="28"/>
          <w:lang w:val="en-GB" w:eastAsia="en-US"/>
        </w:rPr>
        <w:t>0% of tickets are already sold </w:t>
      </w:r>
      <w:r w:rsidRPr="005F7728">
        <w:rPr>
          <w:rFonts w:ascii="Arial" w:hAnsi="Arial" w:cs="Times New Roman"/>
          <w:color w:val="000000"/>
          <w:sz w:val="28"/>
          <w:szCs w:val="28"/>
          <w:lang w:val="en-GB" w:eastAsia="en-US"/>
        </w:rPr>
        <w:t>so if you have not already done so, please</w:t>
      </w:r>
    </w:p>
    <w:p w14:paraId="75A5B911" w14:textId="77777777" w:rsidR="005F7728" w:rsidRPr="005F7728" w:rsidRDefault="005F7728" w:rsidP="005F7728">
      <w:pPr>
        <w:shd w:val="clear" w:color="auto" w:fill="FFFFFF"/>
        <w:spacing w:after="0"/>
        <w:ind w:right="720"/>
        <w:jc w:val="center"/>
        <w:rPr>
          <w:rFonts w:ascii="Arial" w:hAnsi="Arial" w:cs="Times New Roman"/>
          <w:color w:val="222222"/>
          <w:sz w:val="19"/>
          <w:szCs w:val="19"/>
          <w:lang w:val="en-GB" w:eastAsia="en-US"/>
        </w:rPr>
      </w:pPr>
      <w:proofErr w:type="gramStart"/>
      <w:r w:rsidRPr="005F7728">
        <w:rPr>
          <w:rFonts w:ascii="Arial" w:hAnsi="Arial" w:cs="Times New Roman"/>
          <w:color w:val="222222"/>
          <w:sz w:val="28"/>
          <w:szCs w:val="28"/>
          <w:lang w:val="en-GB" w:eastAsia="en-US"/>
        </w:rPr>
        <w:t>email</w:t>
      </w:r>
      <w:proofErr w:type="gramEnd"/>
      <w:r w:rsidRPr="005F7728">
        <w:rPr>
          <w:rFonts w:ascii="Arial" w:hAnsi="Arial" w:cs="Times New Roman"/>
          <w:color w:val="222222"/>
          <w:sz w:val="28"/>
          <w:szCs w:val="28"/>
          <w:lang w:val="en-GB" w:eastAsia="en-US"/>
        </w:rPr>
        <w:t xml:space="preserve"> your form (below) to </w:t>
      </w:r>
      <w:r w:rsidRPr="005F7728">
        <w:rPr>
          <w:rFonts w:ascii="Arial" w:hAnsi="Arial" w:cs="Times New Roman"/>
          <w:b/>
          <w:bCs/>
          <w:color w:val="222222"/>
          <w:sz w:val="28"/>
          <w:szCs w:val="28"/>
          <w:lang w:val="en-GB" w:eastAsia="en-US"/>
        </w:rPr>
        <w:fldChar w:fldCharType="begin"/>
      </w:r>
      <w:r w:rsidRPr="005F7728">
        <w:rPr>
          <w:rFonts w:ascii="Arial" w:hAnsi="Arial" w:cs="Times New Roman"/>
          <w:b/>
          <w:bCs/>
          <w:color w:val="222222"/>
          <w:sz w:val="28"/>
          <w:szCs w:val="28"/>
          <w:lang w:val="en-GB" w:eastAsia="en-US"/>
        </w:rPr>
        <w:instrText xml:space="preserve"> HYPERLINK "mailto:touchliners@domshaw.co.uk" \t "_blank" </w:instrText>
      </w:r>
      <w:r w:rsidRPr="005F7728">
        <w:rPr>
          <w:rFonts w:ascii="Arial" w:hAnsi="Arial" w:cs="Times New Roman"/>
          <w:b/>
          <w:bCs/>
          <w:color w:val="222222"/>
          <w:sz w:val="28"/>
          <w:szCs w:val="28"/>
          <w:lang w:val="en-GB" w:eastAsia="en-US"/>
        </w:rPr>
        <w:fldChar w:fldCharType="separate"/>
      </w:r>
      <w:r w:rsidRPr="005F7728">
        <w:rPr>
          <w:rFonts w:ascii="Arial" w:hAnsi="Arial" w:cs="Times New Roman"/>
          <w:b/>
          <w:bCs/>
          <w:color w:val="1155CC"/>
          <w:sz w:val="28"/>
          <w:szCs w:val="28"/>
          <w:u w:val="single"/>
          <w:lang w:val="en-GB" w:eastAsia="en-US"/>
        </w:rPr>
        <w:t>touchliners@domshaw.co.uk</w:t>
      </w:r>
      <w:r w:rsidRPr="005F7728">
        <w:rPr>
          <w:rFonts w:ascii="Arial" w:hAnsi="Arial" w:cs="Times New Roman"/>
          <w:b/>
          <w:bCs/>
          <w:color w:val="222222"/>
          <w:sz w:val="28"/>
          <w:szCs w:val="28"/>
          <w:lang w:val="en-GB" w:eastAsia="en-US"/>
        </w:rPr>
        <w:fldChar w:fldCharType="end"/>
      </w:r>
      <w:r w:rsidRPr="005F7728">
        <w:rPr>
          <w:rFonts w:ascii="Arial" w:hAnsi="Arial" w:cs="Times New Roman"/>
          <w:i/>
          <w:iCs/>
          <w:color w:val="222222"/>
          <w:sz w:val="28"/>
          <w:szCs w:val="28"/>
          <w:lang w:val="en-GB" w:eastAsia="en-US"/>
        </w:rPr>
        <w:t> </w:t>
      </w:r>
      <w:r w:rsidRPr="005F7728">
        <w:rPr>
          <w:rFonts w:ascii="Arial" w:hAnsi="Arial" w:cs="Times New Roman"/>
          <w:color w:val="222222"/>
          <w:sz w:val="28"/>
          <w:szCs w:val="28"/>
          <w:lang w:val="en-GB" w:eastAsia="en-US"/>
        </w:rPr>
        <w:t>to secure your </w:t>
      </w:r>
      <w:r w:rsidRPr="005F7728">
        <w:rPr>
          <w:rFonts w:ascii="Arial" w:hAnsi="Arial" w:cs="Times New Roman"/>
          <w:color w:val="000000"/>
          <w:sz w:val="28"/>
          <w:szCs w:val="28"/>
          <w:lang w:val="en-GB" w:eastAsia="en-US"/>
        </w:rPr>
        <w:t>place!</w:t>
      </w:r>
    </w:p>
    <w:p w14:paraId="71B9A786"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36"/>
          <w:szCs w:val="36"/>
          <w:lang w:val="en-GB" w:eastAsia="en-US"/>
        </w:rPr>
        <w:t> </w:t>
      </w:r>
    </w:p>
    <w:p w14:paraId="7A5CC4AD"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Broadway" w:hAnsi="Broadway" w:cs="Times New Roman"/>
          <w:b/>
          <w:bCs/>
          <w:caps/>
          <w:color w:val="FF0066"/>
          <w:spacing w:val="60"/>
          <w:sz w:val="40"/>
          <w:szCs w:val="40"/>
          <w:lang w:val="en-GB" w:eastAsia="en-US"/>
        </w:rPr>
        <w:t>WE HAVE A SPECTACULAR NIGHT IN STORE!</w:t>
      </w:r>
    </w:p>
    <w:p w14:paraId="53F20A92"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078C6845"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7.00 for 7.30 - Champagne Reception - Charles Maude Room</w:t>
      </w:r>
    </w:p>
    <w:p w14:paraId="3088E1C1"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Welcome from The Head - Miss Felicity Lusk</w:t>
      </w:r>
    </w:p>
    <w:p w14:paraId="0E4975EB"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Toast by Mr Jamie Cox (1st XV Captain)</w:t>
      </w:r>
    </w:p>
    <w:p w14:paraId="333D72D1"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Charleston Show girls</w:t>
      </w:r>
    </w:p>
    <w:p w14:paraId="576A897A"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8.00 - Dinner in the 1920’s speakeasy</w:t>
      </w:r>
    </w:p>
    <w:p w14:paraId="2D28E716"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9.30 - Charleston Show girls</w:t>
      </w:r>
    </w:p>
    <w:p w14:paraId="153601B3"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Guest speaker Mr Keith Wood</w:t>
      </w:r>
    </w:p>
    <w:p w14:paraId="53EBE72C"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Auction</w:t>
      </w:r>
    </w:p>
    <w:p w14:paraId="1C107733"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Raffle</w:t>
      </w:r>
    </w:p>
    <w:p w14:paraId="3EB9AECD"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Dancing</w:t>
      </w:r>
    </w:p>
    <w:p w14:paraId="7473CF0D"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i/>
          <w:iCs/>
          <w:color w:val="222222"/>
          <w:sz w:val="28"/>
          <w:szCs w:val="28"/>
          <w:lang w:val="en-GB" w:eastAsia="en-US"/>
        </w:rPr>
        <w:t>12.30 - Carriages</w:t>
      </w:r>
    </w:p>
    <w:p w14:paraId="19DB2B19"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lastRenderedPageBreak/>
        <w:t> </w:t>
      </w:r>
    </w:p>
    <w:p w14:paraId="08111DDA"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color w:val="222222"/>
          <w:sz w:val="28"/>
          <w:szCs w:val="28"/>
          <w:lang w:val="en-GB" w:eastAsia="en-US"/>
        </w:rPr>
        <w:t>Guest speaker is former Ireland Captain and British Lion Keith Wood!</w:t>
      </w:r>
    </w:p>
    <w:p w14:paraId="13B2D76A"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p>
    <w:p w14:paraId="4EFEBF38"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1DFAACA6"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color w:val="222222"/>
          <w:sz w:val="28"/>
          <w:szCs w:val="28"/>
          <w:lang w:val="en-GB" w:eastAsia="en-US"/>
        </w:rPr>
        <w:t>Don’t delay</w:t>
      </w:r>
      <w:r w:rsidRPr="005F7728">
        <w:rPr>
          <w:rFonts w:ascii="Arial" w:hAnsi="Arial" w:cs="Times New Roman"/>
          <w:color w:val="222222"/>
          <w:sz w:val="28"/>
          <w:szCs w:val="28"/>
          <w:lang w:val="en-GB" w:eastAsia="en-US"/>
        </w:rPr>
        <w:t> – send back your reservation form to </w:t>
      </w:r>
      <w:r w:rsidRPr="005F7728">
        <w:rPr>
          <w:rFonts w:ascii="Arial" w:hAnsi="Arial" w:cs="Times New Roman"/>
          <w:b/>
          <w:bCs/>
          <w:color w:val="222222"/>
          <w:sz w:val="28"/>
          <w:szCs w:val="28"/>
          <w:lang w:val="en-GB" w:eastAsia="en-US"/>
        </w:rPr>
        <w:fldChar w:fldCharType="begin"/>
      </w:r>
      <w:r w:rsidRPr="005F7728">
        <w:rPr>
          <w:rFonts w:ascii="Arial" w:hAnsi="Arial" w:cs="Times New Roman"/>
          <w:b/>
          <w:bCs/>
          <w:color w:val="222222"/>
          <w:sz w:val="28"/>
          <w:szCs w:val="28"/>
          <w:lang w:val="en-GB" w:eastAsia="en-US"/>
        </w:rPr>
        <w:instrText xml:space="preserve"> HYPERLINK "mailto:touchliners@domshaw.co.uk" \t "_blank" </w:instrText>
      </w:r>
      <w:r w:rsidRPr="005F7728">
        <w:rPr>
          <w:rFonts w:ascii="Arial" w:hAnsi="Arial" w:cs="Times New Roman"/>
          <w:b/>
          <w:bCs/>
          <w:color w:val="222222"/>
          <w:sz w:val="28"/>
          <w:szCs w:val="28"/>
          <w:lang w:val="en-GB" w:eastAsia="en-US"/>
        </w:rPr>
        <w:fldChar w:fldCharType="separate"/>
      </w:r>
      <w:r w:rsidRPr="005F7728">
        <w:rPr>
          <w:rFonts w:ascii="Arial" w:hAnsi="Arial" w:cs="Times New Roman"/>
          <w:b/>
          <w:bCs/>
          <w:color w:val="1155CC"/>
          <w:sz w:val="28"/>
          <w:szCs w:val="28"/>
          <w:u w:val="single"/>
          <w:lang w:val="en-GB" w:eastAsia="en-US"/>
        </w:rPr>
        <w:t>touchliners@domshaw.co.uk</w:t>
      </w:r>
      <w:r w:rsidRPr="005F7728">
        <w:rPr>
          <w:rFonts w:ascii="Arial" w:hAnsi="Arial" w:cs="Times New Roman"/>
          <w:b/>
          <w:bCs/>
          <w:color w:val="222222"/>
          <w:sz w:val="28"/>
          <w:szCs w:val="28"/>
          <w:lang w:val="en-GB" w:eastAsia="en-US"/>
        </w:rPr>
        <w:fldChar w:fldCharType="end"/>
      </w:r>
    </w:p>
    <w:p w14:paraId="34BE25F6"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7DC3170B"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Yours in rugby,</w:t>
      </w:r>
    </w:p>
    <w:p w14:paraId="4058088B"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28"/>
          <w:szCs w:val="28"/>
          <w:lang w:val="en-GB" w:eastAsia="en-US"/>
        </w:rPr>
        <w:t> </w:t>
      </w:r>
    </w:p>
    <w:p w14:paraId="0C4C869B"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b/>
          <w:bCs/>
          <w:color w:val="222222"/>
          <w:sz w:val="28"/>
          <w:szCs w:val="28"/>
          <w:lang w:val="en-GB" w:eastAsia="en-US"/>
        </w:rPr>
        <w:t xml:space="preserve">The Abingdon </w:t>
      </w:r>
      <w:proofErr w:type="spellStart"/>
      <w:r w:rsidRPr="005F7728">
        <w:rPr>
          <w:rFonts w:ascii="Arial" w:hAnsi="Arial" w:cs="Times New Roman"/>
          <w:b/>
          <w:bCs/>
          <w:color w:val="222222"/>
          <w:sz w:val="28"/>
          <w:szCs w:val="28"/>
          <w:lang w:val="en-GB" w:eastAsia="en-US"/>
        </w:rPr>
        <w:t>Touchliners</w:t>
      </w:r>
      <w:proofErr w:type="spellEnd"/>
    </w:p>
    <w:p w14:paraId="6ED48E12" w14:textId="77777777" w:rsidR="005F7728" w:rsidRPr="005F7728" w:rsidRDefault="005F7728" w:rsidP="005F7728">
      <w:pPr>
        <w:shd w:val="clear" w:color="auto" w:fill="FFFFFF"/>
        <w:spacing w:after="0"/>
        <w:jc w:val="center"/>
        <w:rPr>
          <w:rFonts w:ascii="Arial" w:hAnsi="Arial" w:cs="Times New Roman"/>
          <w:color w:val="222222"/>
          <w:sz w:val="19"/>
          <w:szCs w:val="19"/>
          <w:lang w:val="en-GB" w:eastAsia="en-US"/>
        </w:rPr>
      </w:pPr>
      <w:r w:rsidRPr="005F7728">
        <w:rPr>
          <w:rFonts w:ascii="Arial" w:hAnsi="Arial" w:cs="Times New Roman"/>
          <w:color w:val="222222"/>
          <w:sz w:val="19"/>
          <w:szCs w:val="19"/>
          <w:lang w:val="en-GB" w:eastAsia="en-US"/>
        </w:rPr>
        <w:t> </w:t>
      </w:r>
    </w:p>
    <w:tbl>
      <w:tblPr>
        <w:tblW w:w="0" w:type="auto"/>
        <w:jc w:val="center"/>
        <w:tblCellMar>
          <w:left w:w="0" w:type="dxa"/>
          <w:right w:w="0" w:type="dxa"/>
        </w:tblCellMar>
        <w:tblLook w:val="04A0" w:firstRow="1" w:lastRow="0" w:firstColumn="1" w:lastColumn="0" w:noHBand="0" w:noVBand="1"/>
      </w:tblPr>
      <w:tblGrid>
        <w:gridCol w:w="2814"/>
        <w:gridCol w:w="1578"/>
        <w:gridCol w:w="1043"/>
        <w:gridCol w:w="1066"/>
        <w:gridCol w:w="882"/>
        <w:gridCol w:w="1867"/>
        <w:gridCol w:w="888"/>
      </w:tblGrid>
      <w:tr w:rsidR="005F7728" w:rsidRPr="005F7728" w14:paraId="256790C7" w14:textId="77777777" w:rsidTr="005F7728">
        <w:trPr>
          <w:jc w:val="center"/>
        </w:trPr>
        <w:tc>
          <w:tcPr>
            <w:tcW w:w="13469" w:type="dxa"/>
            <w:gridSpan w:val="7"/>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6B5B375B"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b/>
                <w:bCs/>
                <w:sz w:val="20"/>
                <w:szCs w:val="20"/>
                <w:lang w:val="en-GB" w:eastAsia="en-US"/>
              </w:rPr>
              <w:t>TICKET RESERVATION FORM</w:t>
            </w:r>
          </w:p>
        </w:tc>
      </w:tr>
      <w:tr w:rsidR="005F7728" w:rsidRPr="005F7728" w14:paraId="0D84B209" w14:textId="77777777" w:rsidTr="005F7728">
        <w:trPr>
          <w:jc w:val="center"/>
        </w:trPr>
        <w:tc>
          <w:tcPr>
            <w:tcW w:w="13469" w:type="dxa"/>
            <w:gridSpan w:val="7"/>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1129D95E"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xml:space="preserve">Please note that we are limited to 130 people and tickets do sell quickly; priority will be given to </w:t>
            </w:r>
            <w:proofErr w:type="spellStart"/>
            <w:r w:rsidRPr="005F7728">
              <w:rPr>
                <w:rFonts w:ascii="Times" w:hAnsi="Times" w:cs="Times New Roman"/>
                <w:sz w:val="20"/>
                <w:szCs w:val="20"/>
                <w:lang w:val="en-GB" w:eastAsia="en-US"/>
              </w:rPr>
              <w:t>Touchliners</w:t>
            </w:r>
            <w:proofErr w:type="spellEnd"/>
            <w:r w:rsidRPr="005F7728">
              <w:rPr>
                <w:rFonts w:ascii="Times" w:hAnsi="Times" w:cs="Times New Roman"/>
                <w:sz w:val="20"/>
                <w:szCs w:val="20"/>
                <w:lang w:val="en-GB" w:eastAsia="en-US"/>
              </w:rPr>
              <w:t xml:space="preserve"> and their guests, but we can only accept requests for 8 tickets from each </w:t>
            </w:r>
            <w:proofErr w:type="spellStart"/>
            <w:r w:rsidRPr="005F7728">
              <w:rPr>
                <w:rFonts w:ascii="Times" w:hAnsi="Times" w:cs="Times New Roman"/>
                <w:sz w:val="20"/>
                <w:szCs w:val="20"/>
                <w:lang w:val="en-GB" w:eastAsia="en-US"/>
              </w:rPr>
              <w:t>Touchliner</w:t>
            </w:r>
            <w:proofErr w:type="spellEnd"/>
            <w:r w:rsidRPr="005F7728">
              <w:rPr>
                <w:rFonts w:ascii="Times" w:hAnsi="Times" w:cs="Times New Roman"/>
                <w:sz w:val="20"/>
                <w:szCs w:val="20"/>
                <w:lang w:val="en-GB" w:eastAsia="en-US"/>
              </w:rPr>
              <w:t xml:space="preserve"> family. Tickets are £50 for </w:t>
            </w:r>
            <w:proofErr w:type="spellStart"/>
            <w:r w:rsidRPr="005F7728">
              <w:rPr>
                <w:rFonts w:ascii="Times" w:hAnsi="Times" w:cs="Times New Roman"/>
                <w:sz w:val="20"/>
                <w:szCs w:val="20"/>
                <w:lang w:val="en-GB" w:eastAsia="en-US"/>
              </w:rPr>
              <w:t>Touchliners</w:t>
            </w:r>
            <w:proofErr w:type="spellEnd"/>
            <w:r w:rsidRPr="005F7728">
              <w:rPr>
                <w:rFonts w:ascii="Times" w:hAnsi="Times" w:cs="Times New Roman"/>
                <w:sz w:val="20"/>
                <w:szCs w:val="20"/>
                <w:lang w:val="en-GB" w:eastAsia="en-US"/>
              </w:rPr>
              <w:t xml:space="preserve"> and £55 for other guests. Please complete the table below with the names of your guests, their </w:t>
            </w:r>
            <w:proofErr w:type="spellStart"/>
            <w:r w:rsidRPr="005F7728">
              <w:rPr>
                <w:rFonts w:ascii="Times" w:hAnsi="Times" w:cs="Times New Roman"/>
                <w:sz w:val="20"/>
                <w:szCs w:val="20"/>
                <w:lang w:val="en-GB" w:eastAsia="en-US"/>
              </w:rPr>
              <w:t>Touchliner</w:t>
            </w:r>
            <w:proofErr w:type="spellEnd"/>
            <w:r w:rsidRPr="005F7728">
              <w:rPr>
                <w:rFonts w:ascii="Times" w:hAnsi="Times" w:cs="Times New Roman"/>
                <w:sz w:val="20"/>
                <w:szCs w:val="20"/>
                <w:lang w:val="en-GB" w:eastAsia="en-US"/>
              </w:rPr>
              <w:t xml:space="preserve"> membership status, ticket price and any special dietary restrictions. Please specify which person, group or year group you would like to sit with. Payment can be made via BACS, cheque or school fee bill, but </w:t>
            </w:r>
            <w:r w:rsidRPr="005F7728">
              <w:rPr>
                <w:rFonts w:ascii="Times" w:hAnsi="Times" w:cs="Times New Roman"/>
                <w:color w:val="1F497D"/>
                <w:sz w:val="20"/>
                <w:szCs w:val="20"/>
                <w:lang w:val="en-GB" w:eastAsia="en-US"/>
              </w:rPr>
              <w:t>a </w:t>
            </w:r>
            <w:r w:rsidRPr="005F7728">
              <w:rPr>
                <w:rFonts w:ascii="Times" w:hAnsi="Times" w:cs="Times New Roman"/>
                <w:sz w:val="20"/>
                <w:szCs w:val="20"/>
                <w:lang w:val="en-GB" w:eastAsia="en-US"/>
              </w:rPr>
              <w:t>member requesting tickets is responsible for making payment for all of the tickets. </w:t>
            </w:r>
            <w:r w:rsidRPr="005F7728">
              <w:rPr>
                <w:rFonts w:ascii="Times" w:hAnsi="Times" w:cs="Times New Roman"/>
                <w:b/>
                <w:bCs/>
                <w:sz w:val="20"/>
                <w:szCs w:val="20"/>
                <w:lang w:val="en-GB" w:eastAsia="en-US"/>
              </w:rPr>
              <w:t>Please return the form to</w:t>
            </w:r>
            <w:r w:rsidRPr="005F7728">
              <w:rPr>
                <w:rFonts w:ascii="Times" w:hAnsi="Times" w:cs="Times New Roman"/>
                <w:b/>
                <w:bCs/>
                <w:sz w:val="20"/>
                <w:szCs w:val="20"/>
                <w:lang w:val="en-GB" w:eastAsia="en-US"/>
              </w:rPr>
              <w:fldChar w:fldCharType="begin"/>
            </w:r>
            <w:r w:rsidRPr="005F7728">
              <w:rPr>
                <w:rFonts w:ascii="Times" w:hAnsi="Times" w:cs="Times New Roman"/>
                <w:b/>
                <w:bCs/>
                <w:sz w:val="20"/>
                <w:szCs w:val="20"/>
                <w:lang w:val="en-GB" w:eastAsia="en-US"/>
              </w:rPr>
              <w:instrText xml:space="preserve"> HYPERLINK "mailto:touchliners@domshaw.co.uk" \t "_blank" </w:instrText>
            </w:r>
            <w:r w:rsidRPr="005F7728">
              <w:rPr>
                <w:rFonts w:ascii="Times" w:hAnsi="Times" w:cs="Times New Roman"/>
                <w:b/>
                <w:bCs/>
                <w:sz w:val="20"/>
                <w:szCs w:val="20"/>
                <w:lang w:val="en-GB" w:eastAsia="en-US"/>
              </w:rPr>
              <w:fldChar w:fldCharType="separate"/>
            </w:r>
            <w:r w:rsidRPr="005F7728">
              <w:rPr>
                <w:rFonts w:ascii="Times" w:hAnsi="Times" w:cs="Times New Roman"/>
                <w:b/>
                <w:bCs/>
                <w:color w:val="1155CC"/>
                <w:sz w:val="20"/>
                <w:szCs w:val="20"/>
                <w:u w:val="single"/>
                <w:lang w:val="en-GB" w:eastAsia="en-US"/>
              </w:rPr>
              <w:t>touchliners@domshaw.co.uk</w:t>
            </w:r>
            <w:r w:rsidRPr="005F7728">
              <w:rPr>
                <w:rFonts w:ascii="Times" w:hAnsi="Times" w:cs="Times New Roman"/>
                <w:b/>
                <w:bCs/>
                <w:sz w:val="20"/>
                <w:szCs w:val="20"/>
                <w:lang w:val="en-GB" w:eastAsia="en-US"/>
              </w:rPr>
              <w:fldChar w:fldCharType="end"/>
            </w:r>
          </w:p>
        </w:tc>
      </w:tr>
      <w:tr w:rsidR="005F7728" w:rsidRPr="005F7728" w14:paraId="75D5FFE5"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36AEB04D"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Guest Name (First and Last)</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6AE5A2E" w14:textId="77777777" w:rsidR="005F7728" w:rsidRPr="005F7728" w:rsidRDefault="005F7728" w:rsidP="005F7728">
            <w:pPr>
              <w:spacing w:after="0"/>
              <w:jc w:val="center"/>
              <w:rPr>
                <w:rFonts w:ascii="Times" w:hAnsi="Times" w:cs="Times New Roman"/>
                <w:sz w:val="20"/>
                <w:szCs w:val="20"/>
                <w:lang w:val="en-GB" w:eastAsia="en-US"/>
              </w:rPr>
            </w:pPr>
            <w:proofErr w:type="spellStart"/>
            <w:r w:rsidRPr="005F7728">
              <w:rPr>
                <w:rFonts w:ascii="Times" w:hAnsi="Times" w:cs="Times New Roman"/>
                <w:sz w:val="20"/>
                <w:szCs w:val="20"/>
                <w:lang w:val="en-GB" w:eastAsia="en-US"/>
              </w:rPr>
              <w:t>Touchliner</w:t>
            </w:r>
            <w:proofErr w:type="spellEnd"/>
            <w:r w:rsidRPr="005F7728">
              <w:rPr>
                <w:rFonts w:ascii="Times" w:hAnsi="Times" w:cs="Times New Roman"/>
                <w:sz w:val="20"/>
                <w:szCs w:val="20"/>
                <w:lang w:val="en-GB" w:eastAsia="en-US"/>
              </w:rPr>
              <w:t>? Y/N</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9C6793E"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Cost?</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E2613E4"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Dietary Restrictions</w:t>
            </w:r>
          </w:p>
        </w:tc>
      </w:tr>
      <w:tr w:rsidR="005F7728" w:rsidRPr="005F7728" w14:paraId="028D4722"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2DC6EDE0" w14:textId="77777777" w:rsidR="005F7728" w:rsidRPr="005F7728" w:rsidRDefault="005F7728" w:rsidP="005F7728">
            <w:pPr>
              <w:spacing w:after="0"/>
              <w:rPr>
                <w:rFonts w:ascii="Arial" w:eastAsia="Times New Roman" w:hAnsi="Arial" w:cs="Times New Roman"/>
                <w:sz w:val="20"/>
                <w:szCs w:val="20"/>
                <w:lang w:val="en-GB" w:eastAsia="en-US"/>
              </w:rPr>
            </w:pP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3A0839D" w14:textId="77777777" w:rsidR="005F7728" w:rsidRPr="005F7728" w:rsidRDefault="005F7728" w:rsidP="005F7728">
            <w:pPr>
              <w:spacing w:after="0"/>
              <w:rPr>
                <w:rFonts w:ascii="Arial" w:eastAsia="Times New Roman" w:hAnsi="Arial" w:cs="Times New Roman"/>
                <w:sz w:val="20"/>
                <w:szCs w:val="20"/>
                <w:lang w:val="en-GB" w:eastAsia="en-US"/>
              </w:rPr>
            </w:pP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7FE604AF"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364EA7EF"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40FEA72A"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00EE8586" w14:textId="77777777" w:rsidR="005F7728" w:rsidRPr="005F7728" w:rsidRDefault="005F7728" w:rsidP="005F7728">
            <w:pPr>
              <w:spacing w:after="0"/>
              <w:rPr>
                <w:rFonts w:ascii="Arial" w:eastAsia="Times New Roman" w:hAnsi="Arial" w:cs="Times New Roman"/>
                <w:sz w:val="20"/>
                <w:szCs w:val="20"/>
                <w:lang w:val="en-GB" w:eastAsia="en-US"/>
              </w:rPr>
            </w:pP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9851290" w14:textId="77777777" w:rsidR="005F7728" w:rsidRPr="005F7728" w:rsidRDefault="005F7728" w:rsidP="005F7728">
            <w:pPr>
              <w:spacing w:after="0"/>
              <w:rPr>
                <w:rFonts w:ascii="Arial" w:eastAsia="Times New Roman" w:hAnsi="Arial" w:cs="Times New Roman"/>
                <w:sz w:val="20"/>
                <w:szCs w:val="20"/>
                <w:lang w:val="en-GB" w:eastAsia="en-US"/>
              </w:rPr>
            </w:pP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1260794"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0AFDADBB"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7F95E12A"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045FD3FF"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B549A07"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7A5E7D2"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2BB1EB6"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105521B5"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33EBF92D"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7EC302FE"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1A56CDB3"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0F1E1696"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2455FB6B"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2CFACC7C"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C837F93"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BC1EBAA"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97ABA9D"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511430B7"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119AFE4F"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021AC64A"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835B117"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1ED79FA5"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75EE67B0"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0E9DCA07"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65C3772"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AC80681"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6AE4087"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24826BF4"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560CB350"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047DEF3" w14:textId="77777777" w:rsidR="005F7728" w:rsidRPr="005F7728" w:rsidRDefault="005F7728" w:rsidP="005F7728">
            <w:pPr>
              <w:spacing w:after="0"/>
              <w:rPr>
                <w:rFonts w:ascii="Arial" w:eastAsia="Times New Roman" w:hAnsi="Arial" w:cs="Times New Roman"/>
                <w:sz w:val="20"/>
                <w:szCs w:val="20"/>
                <w:lang w:val="en-GB" w:eastAsia="en-US"/>
              </w:rPr>
            </w:pP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040F6C8"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£50 / £55</w:t>
            </w: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77481CB6"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7F1D7A9B"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3A74309B" w14:textId="77777777" w:rsidR="005F7728" w:rsidRPr="005F7728" w:rsidRDefault="005F7728" w:rsidP="005F7728">
            <w:pPr>
              <w:spacing w:after="0"/>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1679704B"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b/>
                <w:bCs/>
                <w:sz w:val="20"/>
                <w:szCs w:val="20"/>
                <w:lang w:val="en-GB" w:eastAsia="en-US"/>
              </w:rPr>
              <w:t>TOTAL</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BD5B9BF" w14:textId="77777777" w:rsidR="005F7728" w:rsidRPr="005F7728" w:rsidRDefault="005F7728" w:rsidP="005F7728">
            <w:pPr>
              <w:spacing w:after="0"/>
              <w:rPr>
                <w:rFonts w:ascii="Arial" w:eastAsia="Times New Roman" w:hAnsi="Arial" w:cs="Times New Roman"/>
                <w:sz w:val="20"/>
                <w:szCs w:val="20"/>
                <w:lang w:val="en-GB" w:eastAsia="en-US"/>
              </w:rPr>
            </w:pPr>
          </w:p>
        </w:tc>
        <w:tc>
          <w:tcPr>
            <w:tcW w:w="6247" w:type="dxa"/>
            <w:gridSpan w:val="4"/>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143BFAF"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141600B0" w14:textId="77777777" w:rsidTr="005F7728">
        <w:trPr>
          <w:jc w:val="center"/>
        </w:trPr>
        <w:tc>
          <w:tcPr>
            <w:tcW w:w="4111"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28F58AF0"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I will pay by (please mark with an “X”)</w:t>
            </w:r>
          </w:p>
        </w:tc>
        <w:tc>
          <w:tcPr>
            <w:tcW w:w="183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6EDFF220"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CHEQUE</w:t>
            </w:r>
          </w:p>
        </w:tc>
        <w:tc>
          <w:tcPr>
            <w:tcW w:w="128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2058A6C5"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127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040291D6"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BACS</w:t>
            </w:r>
          </w:p>
        </w:tc>
        <w:tc>
          <w:tcPr>
            <w:tcW w:w="1276"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71A1700B"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c>
          <w:tcPr>
            <w:tcW w:w="2410"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595443C4"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JAN SCHOOL FEE BILL</w:t>
            </w:r>
          </w:p>
        </w:tc>
        <w:tc>
          <w:tcPr>
            <w:tcW w:w="1286"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10B89417"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 </w:t>
            </w:r>
          </w:p>
        </w:tc>
      </w:tr>
      <w:tr w:rsidR="005F7728" w:rsidRPr="005F7728" w14:paraId="7DC3C29A" w14:textId="77777777" w:rsidTr="005F7728">
        <w:trPr>
          <w:jc w:val="center"/>
        </w:trPr>
        <w:tc>
          <w:tcPr>
            <w:tcW w:w="5942" w:type="dxa"/>
            <w:gridSpan w:val="2"/>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2B251A9C" w14:textId="77777777" w:rsidR="005F7728" w:rsidRPr="005F7728" w:rsidRDefault="005F7728" w:rsidP="005F7728">
            <w:pPr>
              <w:spacing w:after="0"/>
              <w:jc w:val="center"/>
              <w:rPr>
                <w:rFonts w:ascii="Times" w:hAnsi="Times" w:cs="Times New Roman"/>
                <w:sz w:val="20"/>
                <w:szCs w:val="20"/>
                <w:lang w:val="en-GB" w:eastAsia="en-US"/>
              </w:rPr>
            </w:pPr>
            <w:r w:rsidRPr="005F7728">
              <w:rPr>
                <w:rFonts w:ascii="Times" w:hAnsi="Times" w:cs="Times New Roman"/>
                <w:sz w:val="20"/>
                <w:szCs w:val="20"/>
                <w:lang w:val="en-GB" w:eastAsia="en-US"/>
              </w:rPr>
              <w:t>I would like to sit with (specify a person, group or year group)</w:t>
            </w:r>
          </w:p>
        </w:tc>
        <w:tc>
          <w:tcPr>
            <w:tcW w:w="7527" w:type="dxa"/>
            <w:gridSpan w:val="5"/>
            <w:tcBorders>
              <w:top w:val="nil"/>
              <w:left w:val="nil"/>
              <w:bottom w:val="single" w:sz="8" w:space="0" w:color="auto"/>
              <w:right w:val="single" w:sz="8" w:space="0" w:color="auto"/>
            </w:tcBorders>
            <w:tcMar>
              <w:top w:w="57" w:type="dxa"/>
              <w:left w:w="108" w:type="dxa"/>
              <w:bottom w:w="57" w:type="dxa"/>
              <w:right w:w="108" w:type="dxa"/>
            </w:tcMar>
            <w:vAlign w:val="center"/>
            <w:hideMark/>
          </w:tcPr>
          <w:p w14:paraId="497A8EC4" w14:textId="77777777" w:rsidR="005F7728" w:rsidRPr="005F7728" w:rsidRDefault="005F7728" w:rsidP="005F7728">
            <w:pPr>
              <w:spacing w:after="0"/>
              <w:rPr>
                <w:rFonts w:ascii="Arial" w:eastAsia="Times New Roman" w:hAnsi="Arial" w:cs="Times New Roman"/>
                <w:sz w:val="20"/>
                <w:szCs w:val="20"/>
                <w:lang w:val="en-GB" w:eastAsia="en-US"/>
              </w:rPr>
            </w:pPr>
          </w:p>
        </w:tc>
      </w:tr>
    </w:tbl>
    <w:p w14:paraId="5A0D8022" w14:textId="77777777" w:rsidR="005F7728" w:rsidRPr="000160D0" w:rsidRDefault="005F7728" w:rsidP="005F7728">
      <w:pPr>
        <w:spacing w:after="0"/>
        <w:ind w:right="-631"/>
        <w:rPr>
          <w:rFonts w:ascii="Helvetica Neue" w:hAnsi="Helvetica Neue"/>
          <w:lang w:val="en-GB"/>
        </w:rPr>
      </w:pPr>
    </w:p>
    <w:sectPr w:rsidR="005F7728" w:rsidRPr="000160D0" w:rsidSect="005F7728">
      <w:pgSz w:w="11900" w:h="16840"/>
      <w:pgMar w:top="1440" w:right="985"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roadway">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28"/>
    <w:rsid w:val="000160D0"/>
    <w:rsid w:val="005F7728"/>
    <w:rsid w:val="006764FE"/>
    <w:rsid w:val="009B7908"/>
    <w:rsid w:val="00D71780"/>
    <w:rsid w:val="00E73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f" fillcolor="#3f80cd" strokecolor="none [3213]">
      <v:fill color="#3f80cd" color2="#9bc1ff" on="f" focusposition="" focussize=",90" type="gradient">
        <o:fill v:ext="view" type="gradientUnscaled"/>
      </v:fill>
      <v:stroke color="none [3213]" weight=".5pt"/>
      <v:shadow opacity="22938f" blur="38100f" offset="0,2pt"/>
      <v:textbox inset=",7.2pt,,7.2pt"/>
    </o:shapedefaults>
    <o:shapelayout v:ext="edit">
      <o:idmap v:ext="edit" data="1"/>
    </o:shapelayout>
  </w:shapeDefaults>
  <w:decimalSymbol w:val="."/>
  <w:listSeparator w:val=","/>
  <w14:docId w14:val="29D9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728"/>
    <w:rPr>
      <w:rFonts w:ascii="Lucida Grande" w:hAnsi="Lucida Grande"/>
      <w:sz w:val="18"/>
      <w:szCs w:val="18"/>
    </w:rPr>
  </w:style>
  <w:style w:type="character" w:customStyle="1" w:styleId="apple-converted-space">
    <w:name w:val="apple-converted-space"/>
    <w:basedOn w:val="DefaultParagraphFont"/>
    <w:rsid w:val="005F7728"/>
  </w:style>
  <w:style w:type="character" w:styleId="Hyperlink">
    <w:name w:val="Hyperlink"/>
    <w:basedOn w:val="DefaultParagraphFont"/>
    <w:uiPriority w:val="99"/>
    <w:semiHidden/>
    <w:unhideWhenUsed/>
    <w:rsid w:val="005F77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728"/>
    <w:rPr>
      <w:rFonts w:ascii="Lucida Grande" w:hAnsi="Lucida Grande"/>
      <w:sz w:val="18"/>
      <w:szCs w:val="18"/>
    </w:rPr>
  </w:style>
  <w:style w:type="character" w:customStyle="1" w:styleId="apple-converted-space">
    <w:name w:val="apple-converted-space"/>
    <w:basedOn w:val="DefaultParagraphFont"/>
    <w:rsid w:val="005F7728"/>
  </w:style>
  <w:style w:type="character" w:styleId="Hyperlink">
    <w:name w:val="Hyperlink"/>
    <w:basedOn w:val="DefaultParagraphFont"/>
    <w:uiPriority w:val="99"/>
    <w:semiHidden/>
    <w:unhideWhenUsed/>
    <w:rsid w:val="005F7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0300">
      <w:bodyDiv w:val="1"/>
      <w:marLeft w:val="0"/>
      <w:marRight w:val="0"/>
      <w:marTop w:val="0"/>
      <w:marBottom w:val="0"/>
      <w:divBdr>
        <w:top w:val="none" w:sz="0" w:space="0" w:color="auto"/>
        <w:left w:val="none" w:sz="0" w:space="0" w:color="auto"/>
        <w:bottom w:val="none" w:sz="0" w:space="0" w:color="auto"/>
        <w:right w:val="none" w:sz="0" w:space="0" w:color="auto"/>
      </w:divBdr>
      <w:divsChild>
        <w:div w:id="881793590">
          <w:marLeft w:val="0"/>
          <w:marRight w:val="0"/>
          <w:marTop w:val="0"/>
          <w:marBottom w:val="0"/>
          <w:divBdr>
            <w:top w:val="none" w:sz="0" w:space="0" w:color="auto"/>
            <w:left w:val="none" w:sz="0" w:space="0" w:color="auto"/>
            <w:bottom w:val="none" w:sz="0" w:space="0" w:color="auto"/>
            <w:right w:val="none" w:sz="0" w:space="0" w:color="auto"/>
          </w:divBdr>
          <w:divsChild>
            <w:div w:id="10184343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2015-11-20T12:37:00Z</cp:lastPrinted>
  <dcterms:created xsi:type="dcterms:W3CDTF">2015-11-19T08:25:00Z</dcterms:created>
  <dcterms:modified xsi:type="dcterms:W3CDTF">2015-11-20T12:37:00Z</dcterms:modified>
</cp:coreProperties>
</file>